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7EC" w:rsidRDefault="00422894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t xml:space="preserve">                                                                       </w:t>
      </w:r>
      <w:r w:rsidRPr="00422894">
        <w:rPr>
          <w:rFonts w:ascii="Times New Roman" w:hAnsi="Times New Roman" w:cs="Times New Roman"/>
          <w:sz w:val="24"/>
          <w:szCs w:val="24"/>
        </w:rPr>
        <w:t xml:space="preserve"> </w:t>
      </w:r>
      <w:r w:rsidR="00750CEB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011E43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422894">
        <w:rPr>
          <w:rFonts w:ascii="Times New Roman" w:hAnsi="Times New Roman" w:cs="Times New Roman"/>
          <w:sz w:val="24"/>
          <w:szCs w:val="24"/>
        </w:rPr>
        <w:t>ПРИХОДИ</w:t>
      </w:r>
    </w:p>
    <w:p w:rsidR="00422894" w:rsidRDefault="002A250C" w:rsidP="0042289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22894">
        <w:rPr>
          <w:rFonts w:ascii="Times New Roman" w:hAnsi="Times New Roman" w:cs="Times New Roman"/>
          <w:sz w:val="24"/>
          <w:szCs w:val="24"/>
          <w:lang w:val="sr-Cyrl-CS"/>
        </w:rPr>
        <w:t xml:space="preserve"> У првих шест месеци ове године укупно остварење планира</w:t>
      </w:r>
      <w:r w:rsidR="002401C7">
        <w:rPr>
          <w:rFonts w:ascii="Times New Roman" w:hAnsi="Times New Roman" w:cs="Times New Roman"/>
          <w:sz w:val="24"/>
          <w:szCs w:val="24"/>
          <w:lang w:val="sr-Cyrl-CS"/>
        </w:rPr>
        <w:t xml:space="preserve">них буџетских прихода </w:t>
      </w:r>
      <w:r w:rsidR="006F0CC7">
        <w:rPr>
          <w:rFonts w:ascii="Times New Roman" w:hAnsi="Times New Roman" w:cs="Times New Roman"/>
          <w:sz w:val="24"/>
          <w:szCs w:val="24"/>
          <w:lang w:val="sr-Cyrl-CS"/>
        </w:rPr>
        <w:t xml:space="preserve">и примања </w:t>
      </w:r>
      <w:r w:rsidR="002401C7">
        <w:rPr>
          <w:rFonts w:ascii="Times New Roman" w:hAnsi="Times New Roman" w:cs="Times New Roman"/>
          <w:sz w:val="24"/>
          <w:szCs w:val="24"/>
          <w:lang w:val="sr-Cyrl-CS"/>
        </w:rPr>
        <w:t>износи</w:t>
      </w:r>
      <w:r w:rsidR="006D19BE">
        <w:rPr>
          <w:rFonts w:ascii="Times New Roman" w:hAnsi="Times New Roman" w:cs="Times New Roman"/>
          <w:sz w:val="24"/>
          <w:szCs w:val="24"/>
        </w:rPr>
        <w:t xml:space="preserve"> </w:t>
      </w:r>
      <w:r w:rsidR="006076C3">
        <w:rPr>
          <w:rFonts w:ascii="Times New Roman" w:hAnsi="Times New Roman" w:cs="Times New Roman"/>
          <w:sz w:val="24"/>
          <w:szCs w:val="24"/>
        </w:rPr>
        <w:t>172.928.763,08</w:t>
      </w:r>
      <w:r w:rsidR="006F0CC7">
        <w:rPr>
          <w:rFonts w:ascii="Times New Roman" w:hAnsi="Times New Roman" w:cs="Times New Roman"/>
          <w:sz w:val="24"/>
          <w:szCs w:val="24"/>
        </w:rPr>
        <w:t xml:space="preserve"> динара</w:t>
      </w:r>
      <w:r w:rsidR="002401C7">
        <w:rPr>
          <w:rFonts w:ascii="Times New Roman" w:hAnsi="Times New Roman" w:cs="Times New Roman"/>
          <w:sz w:val="24"/>
          <w:szCs w:val="24"/>
          <w:lang w:val="sr-Cyrl-CS"/>
        </w:rPr>
        <w:t xml:space="preserve"> (заједно са додатним приходима буџетских корисника</w:t>
      </w:r>
      <w:r w:rsidR="006F0CC7">
        <w:rPr>
          <w:rFonts w:ascii="Times New Roman" w:hAnsi="Times New Roman" w:cs="Times New Roman"/>
          <w:sz w:val="24"/>
          <w:szCs w:val="24"/>
          <w:lang w:val="sr-Cyrl-CS"/>
        </w:rPr>
        <w:t xml:space="preserve"> и пренетим неутрошеним средствима</w:t>
      </w:r>
      <w:r w:rsidR="002401C7">
        <w:rPr>
          <w:rFonts w:ascii="Times New Roman" w:hAnsi="Times New Roman" w:cs="Times New Roman"/>
          <w:sz w:val="24"/>
          <w:szCs w:val="24"/>
          <w:lang w:val="sr-Cyrl-CS"/>
        </w:rPr>
        <w:t>).</w:t>
      </w:r>
      <w:r w:rsidR="00422894">
        <w:rPr>
          <w:rFonts w:ascii="Times New Roman" w:hAnsi="Times New Roman" w:cs="Times New Roman"/>
          <w:sz w:val="24"/>
          <w:szCs w:val="24"/>
          <w:lang w:val="sr-Cyrl-CS"/>
        </w:rPr>
        <w:t xml:space="preserve"> Посматрано по врстама </w:t>
      </w:r>
      <w:r w:rsidR="00D13D7F">
        <w:rPr>
          <w:rFonts w:ascii="Times New Roman" w:hAnsi="Times New Roman" w:cs="Times New Roman"/>
          <w:sz w:val="24"/>
          <w:szCs w:val="24"/>
          <w:lang w:val="sr-Cyrl-CS"/>
        </w:rPr>
        <w:t xml:space="preserve">јавних </w:t>
      </w:r>
      <w:r w:rsidR="00422894">
        <w:rPr>
          <w:rFonts w:ascii="Times New Roman" w:hAnsi="Times New Roman" w:cs="Times New Roman"/>
          <w:sz w:val="24"/>
          <w:szCs w:val="24"/>
          <w:lang w:val="sr-Cyrl-CS"/>
        </w:rPr>
        <w:t xml:space="preserve">прихода </w:t>
      </w:r>
      <w:r w:rsidR="00D37077">
        <w:rPr>
          <w:rFonts w:ascii="Times New Roman" w:hAnsi="Times New Roman" w:cs="Times New Roman"/>
          <w:sz w:val="24"/>
          <w:szCs w:val="24"/>
          <w:lang w:val="sr-Cyrl-CS"/>
        </w:rPr>
        <w:t xml:space="preserve">и примања </w:t>
      </w:r>
      <w:r w:rsidR="004B0F71">
        <w:rPr>
          <w:rFonts w:ascii="Times New Roman" w:hAnsi="Times New Roman" w:cs="Times New Roman"/>
          <w:sz w:val="24"/>
          <w:szCs w:val="24"/>
          <w:lang w:val="sr-Cyrl-CS"/>
        </w:rPr>
        <w:t>остварења су следећа :</w:t>
      </w:r>
    </w:p>
    <w:p w:rsidR="00624923" w:rsidRPr="00E77631" w:rsidRDefault="004B0F71" w:rsidP="00E7763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Порез на доходак,добит и капита</w:t>
      </w:r>
      <w:r w:rsidR="009101B5"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="00D46E26">
        <w:rPr>
          <w:rFonts w:ascii="Times New Roman" w:hAnsi="Times New Roman" w:cs="Times New Roman"/>
          <w:sz w:val="24"/>
          <w:szCs w:val="24"/>
          <w:lang w:val="sr-Cyrl-CS"/>
        </w:rPr>
        <w:t>не добитке је остварен са</w:t>
      </w:r>
      <w:r w:rsidR="00D13D7F">
        <w:rPr>
          <w:rFonts w:ascii="Times New Roman" w:hAnsi="Times New Roman" w:cs="Times New Roman"/>
          <w:sz w:val="24"/>
          <w:szCs w:val="24"/>
          <w:lang w:val="sr-Cyrl-CS"/>
        </w:rPr>
        <w:t xml:space="preserve"> 39.909.692,70 динара или</w:t>
      </w:r>
      <w:r w:rsidR="00D46E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3D7F">
        <w:rPr>
          <w:rFonts w:ascii="Times New Roman" w:hAnsi="Times New Roman" w:cs="Times New Roman"/>
          <w:sz w:val="24"/>
          <w:szCs w:val="24"/>
        </w:rPr>
        <w:t>16,90</w:t>
      </w:r>
      <w:r w:rsidR="00E33A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%</w:t>
      </w:r>
      <w:r w:rsidR="006F0CC7">
        <w:rPr>
          <w:rFonts w:ascii="Times New Roman" w:hAnsi="Times New Roman" w:cs="Times New Roman"/>
          <w:sz w:val="24"/>
          <w:szCs w:val="24"/>
          <w:lang w:val="sr-Cyrl-CS"/>
        </w:rPr>
        <w:t xml:space="preserve"> у односу на план за целу буџетску годину.</w:t>
      </w:r>
      <w:r w:rsidR="00D46E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0CC7">
        <w:rPr>
          <w:rFonts w:ascii="Times New Roman" w:hAnsi="Times New Roman" w:cs="Times New Roman"/>
          <w:sz w:val="24"/>
          <w:szCs w:val="24"/>
          <w:lang w:val="sr-Cyrl-CS"/>
        </w:rPr>
        <w:t>Овај параметар је упот</w:t>
      </w:r>
      <w:r w:rsidR="00912C94">
        <w:rPr>
          <w:rFonts w:ascii="Times New Roman" w:hAnsi="Times New Roman" w:cs="Times New Roman"/>
          <w:sz w:val="24"/>
          <w:szCs w:val="24"/>
          <w:lang w:val="sr-Cyrl-CS"/>
        </w:rPr>
        <w:t>ребљен и за обрачун остварења ос</w:t>
      </w:r>
      <w:r w:rsidR="006F0CC7">
        <w:rPr>
          <w:rFonts w:ascii="Times New Roman" w:hAnsi="Times New Roman" w:cs="Times New Roman"/>
          <w:sz w:val="24"/>
          <w:szCs w:val="24"/>
          <w:lang w:val="sr-Cyrl-CS"/>
        </w:rPr>
        <w:t>талих врста прихода</w:t>
      </w:r>
      <w:r w:rsidR="00D13D7F">
        <w:rPr>
          <w:rFonts w:ascii="Times New Roman" w:hAnsi="Times New Roman" w:cs="Times New Roman"/>
          <w:sz w:val="24"/>
          <w:szCs w:val="24"/>
          <w:lang w:val="sr-Cyrl-CS"/>
        </w:rPr>
        <w:t>.Највише је наплаћено пореза на зараде -32.841.959,93 динара и пореза на остале приходе – 3.871.362,49 динара ;</w:t>
      </w:r>
    </w:p>
    <w:p w:rsidR="00624923" w:rsidRPr="009347D9" w:rsidRDefault="006C7761" w:rsidP="009347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првих шест</w:t>
      </w:r>
      <w:r w:rsidR="00624923">
        <w:rPr>
          <w:rFonts w:ascii="Times New Roman" w:hAnsi="Times New Roman" w:cs="Times New Roman"/>
          <w:sz w:val="24"/>
          <w:szCs w:val="24"/>
          <w:lang w:val="sr-Cyrl-CS"/>
        </w:rPr>
        <w:t xml:space="preserve"> месеци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ове године</w:t>
      </w:r>
      <w:r w:rsidR="00624923">
        <w:rPr>
          <w:rFonts w:ascii="Times New Roman" w:hAnsi="Times New Roman" w:cs="Times New Roman"/>
          <w:sz w:val="24"/>
          <w:szCs w:val="24"/>
          <w:lang w:val="sr-Cyrl-CS"/>
        </w:rPr>
        <w:t xml:space="preserve"> оствар</w:t>
      </w:r>
      <w:r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624923">
        <w:rPr>
          <w:rFonts w:ascii="Times New Roman" w:hAnsi="Times New Roman" w:cs="Times New Roman"/>
          <w:sz w:val="24"/>
          <w:szCs w:val="24"/>
          <w:lang w:val="sr-Cyrl-CS"/>
        </w:rPr>
        <w:t>ње пореза на имовину</w:t>
      </w:r>
      <w:r w:rsidR="00BD30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6F6B">
        <w:rPr>
          <w:rFonts w:ascii="Times New Roman" w:hAnsi="Times New Roman" w:cs="Times New Roman"/>
          <w:sz w:val="24"/>
          <w:szCs w:val="24"/>
          <w:lang w:val="sr-Cyrl-CS"/>
        </w:rPr>
        <w:t xml:space="preserve">је 27.409.028,65 динара и </w:t>
      </w:r>
      <w:r w:rsidR="00E77631">
        <w:rPr>
          <w:rFonts w:ascii="Times New Roman" w:hAnsi="Times New Roman" w:cs="Times New Roman"/>
          <w:sz w:val="24"/>
          <w:szCs w:val="24"/>
          <w:lang w:val="sr-Cyrl-CS"/>
        </w:rPr>
        <w:t>износи</w:t>
      </w:r>
      <w:r w:rsidR="00976F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776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34331">
        <w:rPr>
          <w:rFonts w:ascii="Times New Roman" w:hAnsi="Times New Roman" w:cs="Times New Roman"/>
          <w:sz w:val="24"/>
          <w:szCs w:val="24"/>
        </w:rPr>
        <w:t>18,</w:t>
      </w:r>
      <w:r w:rsidR="008D0B61">
        <w:rPr>
          <w:rFonts w:ascii="Times New Roman" w:hAnsi="Times New Roman" w:cs="Times New Roman"/>
          <w:sz w:val="24"/>
          <w:szCs w:val="24"/>
        </w:rPr>
        <w:t>40</w:t>
      </w:r>
      <w:r w:rsidR="00BD30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24923">
        <w:rPr>
          <w:rFonts w:ascii="Times New Roman" w:hAnsi="Times New Roman" w:cs="Times New Roman"/>
          <w:sz w:val="24"/>
          <w:szCs w:val="24"/>
          <w:lang w:val="sr-Cyrl-CS"/>
        </w:rPr>
        <w:t>%</w:t>
      </w:r>
      <w:r w:rsidR="00976F6B" w:rsidRPr="00976F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6F6B">
        <w:rPr>
          <w:rFonts w:ascii="Times New Roman" w:hAnsi="Times New Roman" w:cs="Times New Roman"/>
          <w:sz w:val="24"/>
          <w:szCs w:val="24"/>
          <w:lang w:val="sr-Cyrl-CS"/>
        </w:rPr>
        <w:t>у односу на план за целу буџетску годину</w:t>
      </w:r>
      <w:r w:rsidR="00534331">
        <w:rPr>
          <w:rFonts w:ascii="Times New Roman" w:hAnsi="Times New Roman" w:cs="Times New Roman"/>
          <w:sz w:val="24"/>
          <w:szCs w:val="24"/>
          <w:lang w:val="sr-Cyrl-CS"/>
        </w:rPr>
        <w:t xml:space="preserve"> . Највише је наплаћено пореза на имовину од обвезника који не воде пословне књиге – 10.684.225,46 динара ,</w:t>
      </w:r>
      <w:r w:rsidR="00534331" w:rsidRPr="005343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34331">
        <w:rPr>
          <w:rFonts w:ascii="Times New Roman" w:hAnsi="Times New Roman" w:cs="Times New Roman"/>
          <w:sz w:val="24"/>
          <w:szCs w:val="24"/>
          <w:lang w:val="sr-Cyrl-CS"/>
        </w:rPr>
        <w:t>обвезника који воде пословне књиге – 8.57.171,72 динара  и пореза на пренос апсолутних права 6.625.765,01 динара ;</w:t>
      </w:r>
    </w:p>
    <w:p w:rsidR="00624923" w:rsidRDefault="00624923" w:rsidP="004B0F7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Порез на д</w:t>
      </w:r>
      <w:r w:rsidR="00AF047A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6C7761">
        <w:rPr>
          <w:rFonts w:ascii="Times New Roman" w:hAnsi="Times New Roman" w:cs="Times New Roman"/>
          <w:sz w:val="24"/>
          <w:szCs w:val="24"/>
          <w:lang w:val="sr-Cyrl-CS"/>
        </w:rPr>
        <w:t xml:space="preserve">бра и услуге је остварен са </w:t>
      </w:r>
      <w:r w:rsidR="009347D9">
        <w:rPr>
          <w:rFonts w:ascii="Times New Roman" w:hAnsi="Times New Roman" w:cs="Times New Roman"/>
          <w:sz w:val="24"/>
          <w:szCs w:val="24"/>
          <w:lang w:val="sr-Cyrl-CS"/>
        </w:rPr>
        <w:t xml:space="preserve">11.381.953,17 динара или </w:t>
      </w:r>
      <w:r w:rsidR="009347D9">
        <w:rPr>
          <w:rFonts w:ascii="Times New Roman" w:hAnsi="Times New Roman" w:cs="Times New Roman"/>
          <w:sz w:val="24"/>
          <w:szCs w:val="24"/>
        </w:rPr>
        <w:t>42,16</w:t>
      </w:r>
      <w:r w:rsidR="00AF04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258C4">
        <w:rPr>
          <w:rFonts w:ascii="Times New Roman" w:hAnsi="Times New Roman" w:cs="Times New Roman"/>
          <w:sz w:val="24"/>
          <w:szCs w:val="24"/>
          <w:lang w:val="sr-Cyrl-CS"/>
        </w:rPr>
        <w:t>%</w:t>
      </w:r>
      <w:r w:rsidR="009347D9">
        <w:rPr>
          <w:rFonts w:ascii="Times New Roman" w:hAnsi="Times New Roman" w:cs="Times New Roman"/>
          <w:sz w:val="24"/>
          <w:szCs w:val="24"/>
          <w:lang w:val="sr-Cyrl-CS"/>
        </w:rPr>
        <w:t>.Највише је наплаћено боравишне таксе – 9.412.257,37 динара ;</w:t>
      </w:r>
    </w:p>
    <w:p w:rsidR="00624923" w:rsidRDefault="00624923" w:rsidP="004B0F7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Други порези (ком. такса за истицање фирме) су остварени</w:t>
      </w:r>
      <w:r w:rsidR="00B258C4">
        <w:rPr>
          <w:rFonts w:ascii="Times New Roman" w:hAnsi="Times New Roman" w:cs="Times New Roman"/>
          <w:sz w:val="24"/>
          <w:szCs w:val="24"/>
          <w:lang w:val="sr-Cyrl-CS"/>
        </w:rPr>
        <w:t xml:space="preserve"> са </w:t>
      </w:r>
      <w:r w:rsidR="009347D9">
        <w:rPr>
          <w:rFonts w:ascii="Times New Roman" w:hAnsi="Times New Roman" w:cs="Times New Roman"/>
          <w:sz w:val="24"/>
          <w:szCs w:val="24"/>
        </w:rPr>
        <w:t>26,07</w:t>
      </w:r>
      <w:r w:rsidR="00354F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%</w:t>
      </w:r>
      <w:r w:rsidR="009347D9">
        <w:rPr>
          <w:rFonts w:ascii="Times New Roman" w:hAnsi="Times New Roman" w:cs="Times New Roman"/>
          <w:sz w:val="24"/>
          <w:szCs w:val="24"/>
          <w:lang w:val="sr-Cyrl-CS"/>
        </w:rPr>
        <w:t xml:space="preserve"> ( 2.608.928,23 динара )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24923" w:rsidRPr="000A6EA6" w:rsidRDefault="00624923" w:rsidP="000A6EA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6EA6">
        <w:rPr>
          <w:rFonts w:ascii="Times New Roman" w:hAnsi="Times New Roman" w:cs="Times New Roman"/>
          <w:sz w:val="24"/>
          <w:szCs w:val="24"/>
          <w:lang w:val="sr-Cyrl-CS"/>
        </w:rPr>
        <w:t xml:space="preserve">Трансфери од </w:t>
      </w:r>
      <w:r w:rsidR="002C4CD0" w:rsidRPr="000A6EA6">
        <w:rPr>
          <w:rFonts w:ascii="Times New Roman" w:hAnsi="Times New Roman" w:cs="Times New Roman"/>
          <w:sz w:val="24"/>
          <w:szCs w:val="24"/>
          <w:lang w:val="sr-Cyrl-CS"/>
        </w:rPr>
        <w:t>других нивоа</w:t>
      </w:r>
      <w:r w:rsidR="000A6EA6" w:rsidRPr="000A6EA6">
        <w:rPr>
          <w:rFonts w:ascii="Times New Roman" w:hAnsi="Times New Roman" w:cs="Times New Roman"/>
          <w:sz w:val="24"/>
          <w:szCs w:val="24"/>
          <w:lang w:val="sr-Cyrl-CS"/>
        </w:rPr>
        <w:t xml:space="preserve"> власти</w:t>
      </w:r>
      <w:r w:rsidR="002C4CD0" w:rsidRPr="000A6EA6">
        <w:rPr>
          <w:rFonts w:ascii="Times New Roman" w:hAnsi="Times New Roman" w:cs="Times New Roman"/>
          <w:sz w:val="24"/>
          <w:szCs w:val="24"/>
          <w:lang w:val="sr-Cyrl-CS"/>
        </w:rPr>
        <w:t xml:space="preserve"> износе</w:t>
      </w:r>
      <w:r w:rsidR="000A6EA6" w:rsidRPr="000A6E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347D9">
        <w:rPr>
          <w:rFonts w:ascii="Times New Roman" w:hAnsi="Times New Roman" w:cs="Times New Roman"/>
          <w:sz w:val="24"/>
          <w:szCs w:val="24"/>
        </w:rPr>
        <w:t>46,05</w:t>
      </w:r>
      <w:r w:rsidR="001E12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E05D3">
        <w:rPr>
          <w:rFonts w:ascii="Times New Roman" w:hAnsi="Times New Roman" w:cs="Times New Roman"/>
          <w:sz w:val="24"/>
          <w:szCs w:val="24"/>
          <w:lang w:val="sr-Cyrl-CS"/>
        </w:rPr>
        <w:t>% од планираних за 201</w:t>
      </w:r>
      <w:r w:rsidR="009347D9">
        <w:rPr>
          <w:rFonts w:ascii="Times New Roman" w:hAnsi="Times New Roman" w:cs="Times New Roman"/>
          <w:sz w:val="24"/>
          <w:szCs w:val="24"/>
        </w:rPr>
        <w:t>6</w:t>
      </w:r>
      <w:r w:rsidR="002C4CD0" w:rsidRPr="000A6EA6">
        <w:rPr>
          <w:rFonts w:ascii="Times New Roman" w:hAnsi="Times New Roman" w:cs="Times New Roman"/>
          <w:sz w:val="24"/>
          <w:szCs w:val="24"/>
          <w:lang w:val="sr-Cyrl-CS"/>
        </w:rPr>
        <w:t>.годину;</w:t>
      </w:r>
    </w:p>
    <w:p w:rsidR="00262955" w:rsidRDefault="00262955" w:rsidP="004B0F7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првих шест месеци прихо</w:t>
      </w:r>
      <w:r w:rsidR="0034071F">
        <w:rPr>
          <w:rFonts w:ascii="Times New Roman" w:hAnsi="Times New Roman" w:cs="Times New Roman"/>
          <w:sz w:val="24"/>
          <w:szCs w:val="24"/>
          <w:lang w:val="sr-Cyrl-CS"/>
        </w:rPr>
        <w:t>ди</w:t>
      </w:r>
      <w:r w:rsidR="00121FD4">
        <w:rPr>
          <w:rFonts w:ascii="Times New Roman" w:hAnsi="Times New Roman" w:cs="Times New Roman"/>
          <w:sz w:val="24"/>
          <w:szCs w:val="24"/>
          <w:lang w:val="sr-Cyrl-CS"/>
        </w:rPr>
        <w:t xml:space="preserve"> од имовине су остварени са </w:t>
      </w:r>
      <w:r w:rsidR="009347D9">
        <w:rPr>
          <w:rFonts w:ascii="Times New Roman" w:hAnsi="Times New Roman" w:cs="Times New Roman"/>
          <w:sz w:val="24"/>
          <w:szCs w:val="24"/>
        </w:rPr>
        <w:t>29,27</w:t>
      </w:r>
      <w:r w:rsidR="003407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21FD4">
        <w:rPr>
          <w:rFonts w:ascii="Times New Roman" w:hAnsi="Times New Roman" w:cs="Times New Roman"/>
          <w:sz w:val="24"/>
          <w:szCs w:val="24"/>
          <w:lang w:val="sr-Cyrl-CS"/>
        </w:rPr>
        <w:t>% .Овде припадају и средства од давања у закуп државног пољо</w:t>
      </w:r>
      <w:r w:rsidR="008E20EC">
        <w:rPr>
          <w:rFonts w:ascii="Times New Roman" w:hAnsi="Times New Roman" w:cs="Times New Roman"/>
          <w:sz w:val="24"/>
          <w:szCs w:val="24"/>
          <w:lang w:val="sr-Cyrl-CS"/>
        </w:rPr>
        <w:t>привредног земљишта</w:t>
      </w:r>
      <w:r w:rsidR="009347D9">
        <w:rPr>
          <w:rFonts w:ascii="Times New Roman" w:hAnsi="Times New Roman" w:cs="Times New Roman"/>
          <w:sz w:val="24"/>
          <w:szCs w:val="24"/>
          <w:lang w:val="sr-Cyrl-CS"/>
        </w:rPr>
        <w:t xml:space="preserve"> (12.952.782,58 динара )</w:t>
      </w:r>
      <w:r w:rsidR="008E20EC">
        <w:rPr>
          <w:rFonts w:ascii="Times New Roman" w:hAnsi="Times New Roman" w:cs="Times New Roman"/>
          <w:sz w:val="24"/>
          <w:szCs w:val="24"/>
          <w:lang w:val="sr-Cyrl-CS"/>
        </w:rPr>
        <w:t xml:space="preserve"> која ће </w:t>
      </w:r>
      <w:r w:rsidR="009347D9">
        <w:rPr>
          <w:rFonts w:ascii="Times New Roman" w:hAnsi="Times New Roman" w:cs="Times New Roman"/>
          <w:sz w:val="24"/>
          <w:szCs w:val="24"/>
          <w:lang w:val="sr-Cyrl-CS"/>
        </w:rPr>
        <w:t xml:space="preserve">највећим делом </w:t>
      </w:r>
      <w:r w:rsidR="008E20EC">
        <w:rPr>
          <w:rFonts w:ascii="Times New Roman" w:hAnsi="Times New Roman" w:cs="Times New Roman"/>
          <w:sz w:val="24"/>
          <w:szCs w:val="24"/>
          <w:lang w:val="sr-Cyrl-CS"/>
        </w:rPr>
        <w:t>бити реализована у другој половини</w:t>
      </w:r>
      <w:r w:rsidR="00490BF3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9347D9">
        <w:rPr>
          <w:rFonts w:ascii="Times New Roman" w:hAnsi="Times New Roman" w:cs="Times New Roman"/>
          <w:sz w:val="24"/>
          <w:szCs w:val="24"/>
        </w:rPr>
        <w:t>6.</w:t>
      </w:r>
      <w:r w:rsidR="008E20EC">
        <w:rPr>
          <w:rFonts w:ascii="Times New Roman" w:hAnsi="Times New Roman" w:cs="Times New Roman"/>
          <w:sz w:val="24"/>
          <w:szCs w:val="24"/>
          <w:lang w:val="sr-Cyrl-CS"/>
        </w:rPr>
        <w:t xml:space="preserve"> године;</w:t>
      </w:r>
    </w:p>
    <w:p w:rsidR="00262955" w:rsidRDefault="00262955" w:rsidP="004B0F7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Остварење прихода од п</w:t>
      </w:r>
      <w:r w:rsidR="0030084D">
        <w:rPr>
          <w:rFonts w:ascii="Times New Roman" w:hAnsi="Times New Roman" w:cs="Times New Roman"/>
          <w:sz w:val="24"/>
          <w:szCs w:val="24"/>
          <w:lang w:val="sr-Cyrl-CS"/>
        </w:rPr>
        <w:t>родаје добара и услу</w:t>
      </w:r>
      <w:r w:rsidR="00C96184">
        <w:rPr>
          <w:rFonts w:ascii="Times New Roman" w:hAnsi="Times New Roman" w:cs="Times New Roman"/>
          <w:sz w:val="24"/>
          <w:szCs w:val="24"/>
          <w:lang w:val="sr-Cyrl-CS"/>
        </w:rPr>
        <w:t xml:space="preserve">га износе 7.079.000,00 динара или </w:t>
      </w:r>
      <w:r w:rsidR="00FA1D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184">
        <w:rPr>
          <w:rFonts w:ascii="Times New Roman" w:hAnsi="Times New Roman" w:cs="Times New Roman"/>
          <w:sz w:val="24"/>
          <w:szCs w:val="24"/>
        </w:rPr>
        <w:t>7,11</w:t>
      </w:r>
      <w:r w:rsidR="00477E67">
        <w:rPr>
          <w:rFonts w:ascii="Times New Roman" w:hAnsi="Times New Roman" w:cs="Times New Roman"/>
          <w:sz w:val="24"/>
          <w:szCs w:val="24"/>
          <w:lang w:val="sr-Cyrl-CS"/>
        </w:rPr>
        <w:t xml:space="preserve"> % </w:t>
      </w:r>
      <w:r w:rsidR="00C96184">
        <w:rPr>
          <w:rFonts w:ascii="Times New Roman" w:hAnsi="Times New Roman" w:cs="Times New Roman"/>
          <w:sz w:val="24"/>
          <w:szCs w:val="24"/>
          <w:lang w:val="sr-Cyrl-CS"/>
        </w:rPr>
        <w:t xml:space="preserve"> од укупно планираних </w:t>
      </w:r>
      <w:r w:rsidR="0030084D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2955" w:rsidRDefault="00262955" w:rsidP="004B0F7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Приходи од новчаних казни и одузете имовинске  користи су </w:t>
      </w:r>
      <w:r w:rsidR="003F2864">
        <w:rPr>
          <w:rFonts w:ascii="Times New Roman" w:hAnsi="Times New Roman" w:cs="Times New Roman"/>
          <w:sz w:val="24"/>
          <w:szCs w:val="24"/>
          <w:lang w:val="sr-Cyrl-CS"/>
        </w:rPr>
        <w:t xml:space="preserve">остварени са </w:t>
      </w:r>
      <w:r w:rsidR="00C96184">
        <w:rPr>
          <w:rFonts w:ascii="Times New Roman" w:hAnsi="Times New Roman" w:cs="Times New Roman"/>
          <w:sz w:val="24"/>
          <w:szCs w:val="24"/>
        </w:rPr>
        <w:t>21,88</w:t>
      </w:r>
      <w:r w:rsidR="000E4A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% у односу на планиране</w:t>
      </w:r>
      <w:r w:rsidR="00BF10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62955" w:rsidRPr="00C96184" w:rsidRDefault="006849CD" w:rsidP="002629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Ос</w:t>
      </w:r>
      <w:r w:rsidR="00262955">
        <w:rPr>
          <w:rFonts w:ascii="Times New Roman" w:hAnsi="Times New Roman" w:cs="Times New Roman"/>
          <w:sz w:val="24"/>
          <w:szCs w:val="24"/>
          <w:lang w:val="sr-Cyrl-CS"/>
        </w:rPr>
        <w:t>тварење мешовитих и</w:t>
      </w:r>
      <w:r w:rsidR="004F08FE">
        <w:rPr>
          <w:rFonts w:ascii="Times New Roman" w:hAnsi="Times New Roman" w:cs="Times New Roman"/>
          <w:sz w:val="24"/>
          <w:szCs w:val="24"/>
          <w:lang w:val="sr-Cyrl-CS"/>
        </w:rPr>
        <w:t xml:space="preserve"> неодређених прихода изно</w:t>
      </w:r>
      <w:r w:rsidR="00543405">
        <w:rPr>
          <w:rFonts w:ascii="Times New Roman" w:hAnsi="Times New Roman" w:cs="Times New Roman"/>
          <w:sz w:val="24"/>
          <w:szCs w:val="24"/>
          <w:lang w:val="sr-Cyrl-CS"/>
        </w:rPr>
        <w:t xml:space="preserve">си  </w:t>
      </w:r>
      <w:r w:rsidR="00C96184">
        <w:rPr>
          <w:rFonts w:ascii="Times New Roman" w:hAnsi="Times New Roman" w:cs="Times New Roman"/>
          <w:sz w:val="24"/>
          <w:szCs w:val="24"/>
          <w:lang w:val="sr-Cyrl-CS"/>
        </w:rPr>
        <w:t xml:space="preserve">591.330,42 динара или </w:t>
      </w:r>
      <w:r w:rsidR="00897921">
        <w:rPr>
          <w:rFonts w:ascii="Times New Roman" w:hAnsi="Times New Roman" w:cs="Times New Roman"/>
          <w:sz w:val="24"/>
          <w:szCs w:val="24"/>
        </w:rPr>
        <w:t>16,65</w:t>
      </w:r>
      <w:r w:rsidR="008949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679D6">
        <w:rPr>
          <w:rFonts w:ascii="Times New Roman" w:hAnsi="Times New Roman" w:cs="Times New Roman"/>
          <w:sz w:val="24"/>
          <w:szCs w:val="24"/>
          <w:lang w:val="sr-Cyrl-CS"/>
        </w:rPr>
        <w:t>%</w:t>
      </w:r>
      <w:r w:rsidR="004B5DE5">
        <w:rPr>
          <w:rFonts w:ascii="Times New Roman" w:hAnsi="Times New Roman" w:cs="Times New Roman"/>
          <w:sz w:val="24"/>
          <w:szCs w:val="24"/>
        </w:rPr>
        <w:t>;</w:t>
      </w:r>
    </w:p>
    <w:p w:rsidR="00C96184" w:rsidRPr="004B5DE5" w:rsidRDefault="00C96184" w:rsidP="002629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Примања од продаје земљишта износе 513.200,00 динара у првој половини 2016.године ;</w:t>
      </w:r>
    </w:p>
    <w:p w:rsidR="004B5DE5" w:rsidRDefault="004B5DE5" w:rsidP="004B5DE5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У другој половини фискалне године буџетски приходи имају значајније остварење у односу на прву половину године.</w:t>
      </w:r>
    </w:p>
    <w:p w:rsidR="00B35795" w:rsidRDefault="009B44C2" w:rsidP="00262955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</w:p>
    <w:p w:rsidR="00B35795" w:rsidRDefault="00B35795" w:rsidP="00262955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РАСХОДИ</w:t>
      </w:r>
    </w:p>
    <w:p w:rsidR="00F9453B" w:rsidRDefault="004E05D3" w:rsidP="00262955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првих шест месеци 201</w:t>
      </w:r>
      <w:r w:rsidR="006F35FD">
        <w:rPr>
          <w:rFonts w:ascii="Times New Roman" w:hAnsi="Times New Roman" w:cs="Times New Roman"/>
          <w:sz w:val="24"/>
          <w:szCs w:val="24"/>
        </w:rPr>
        <w:t>6</w:t>
      </w:r>
      <w:r w:rsidR="00016A5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F35FD">
        <w:rPr>
          <w:rFonts w:ascii="Times New Roman" w:hAnsi="Times New Roman" w:cs="Times New Roman"/>
          <w:sz w:val="24"/>
          <w:szCs w:val="24"/>
        </w:rPr>
        <w:t xml:space="preserve"> </w:t>
      </w:r>
      <w:r w:rsidR="00016A5F">
        <w:rPr>
          <w:rFonts w:ascii="Times New Roman" w:hAnsi="Times New Roman" w:cs="Times New Roman"/>
          <w:sz w:val="24"/>
          <w:szCs w:val="24"/>
          <w:lang w:val="sr-Cyrl-CS"/>
        </w:rPr>
        <w:t>године укупно изврш</w:t>
      </w:r>
      <w:r w:rsidR="00AA1C55">
        <w:rPr>
          <w:rFonts w:ascii="Times New Roman" w:hAnsi="Times New Roman" w:cs="Times New Roman"/>
          <w:sz w:val="24"/>
          <w:szCs w:val="24"/>
          <w:lang w:val="sr-Cyrl-CS"/>
        </w:rPr>
        <w:t xml:space="preserve">ење расхода износи </w:t>
      </w:r>
      <w:r w:rsidR="00260D75">
        <w:rPr>
          <w:rFonts w:ascii="Times New Roman" w:hAnsi="Times New Roman" w:cs="Times New Roman"/>
          <w:sz w:val="24"/>
          <w:szCs w:val="24"/>
        </w:rPr>
        <w:t>176.122.444,43</w:t>
      </w:r>
      <w:r w:rsidR="00016A5F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(заједно са  расходима из додатних прихода буџетских корисника) </w:t>
      </w:r>
      <w:r w:rsidR="00892515">
        <w:rPr>
          <w:rFonts w:ascii="Times New Roman" w:hAnsi="Times New Roman" w:cs="Times New Roman"/>
          <w:sz w:val="24"/>
          <w:szCs w:val="24"/>
          <w:lang w:val="sr-Cyrl-CS"/>
        </w:rPr>
        <w:t xml:space="preserve">што је </w:t>
      </w:r>
      <w:r w:rsidR="00260D75">
        <w:rPr>
          <w:rFonts w:ascii="Times New Roman" w:hAnsi="Times New Roman" w:cs="Times New Roman"/>
          <w:sz w:val="24"/>
          <w:szCs w:val="24"/>
        </w:rPr>
        <w:t>24,06</w:t>
      </w:r>
      <w:r w:rsidR="008925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9453B">
        <w:rPr>
          <w:rFonts w:ascii="Times New Roman" w:hAnsi="Times New Roman" w:cs="Times New Roman"/>
          <w:sz w:val="24"/>
          <w:szCs w:val="24"/>
          <w:lang w:val="sr-Cyrl-CS"/>
        </w:rPr>
        <w:t>% у односу на план.</w:t>
      </w:r>
    </w:p>
    <w:p w:rsidR="004F5E5D" w:rsidRDefault="00F9453B" w:rsidP="0026295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У разделу 1-Скупшти</w:t>
      </w:r>
      <w:r w:rsidR="00F811B2">
        <w:rPr>
          <w:rFonts w:ascii="Times New Roman" w:hAnsi="Times New Roman" w:cs="Times New Roman"/>
          <w:sz w:val="24"/>
          <w:szCs w:val="24"/>
          <w:lang w:val="sr-Cyrl-CS"/>
        </w:rPr>
        <w:t xml:space="preserve">на општине је утрошено </w:t>
      </w:r>
      <w:r w:rsidR="00260D75">
        <w:rPr>
          <w:rFonts w:ascii="Times New Roman" w:hAnsi="Times New Roman" w:cs="Times New Roman"/>
          <w:sz w:val="24"/>
          <w:szCs w:val="24"/>
        </w:rPr>
        <w:t xml:space="preserve">6.176.973,82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</w:t>
      </w:r>
      <w:r w:rsidR="000151B6">
        <w:rPr>
          <w:rFonts w:ascii="Times New Roman" w:hAnsi="Times New Roman" w:cs="Times New Roman"/>
          <w:sz w:val="24"/>
          <w:szCs w:val="24"/>
          <w:lang w:val="sr-Cyrl-CS"/>
        </w:rPr>
        <w:t xml:space="preserve">инара </w:t>
      </w:r>
      <w:r w:rsidR="00260D75">
        <w:rPr>
          <w:rFonts w:ascii="Times New Roman" w:hAnsi="Times New Roman" w:cs="Times New Roman"/>
          <w:sz w:val="24"/>
          <w:szCs w:val="24"/>
        </w:rPr>
        <w:t>.Од овог износа 3.741.029,56 динара је утрошено за скупштину општине , а 2.435.944,26 динара за рад општинске изборне комисије .</w:t>
      </w:r>
    </w:p>
    <w:p w:rsidR="00083013" w:rsidRDefault="003A080A" w:rsidP="003A080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F5E5D" w:rsidRPr="003A0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83013" w:rsidRPr="003A080A">
        <w:rPr>
          <w:rFonts w:ascii="Times New Roman" w:hAnsi="Times New Roman" w:cs="Times New Roman"/>
          <w:sz w:val="24"/>
          <w:szCs w:val="24"/>
          <w:lang w:val="sr-Cyrl-CS"/>
        </w:rPr>
        <w:t xml:space="preserve">У разделу </w:t>
      </w:r>
      <w:r w:rsidR="00083013" w:rsidRPr="003A080A">
        <w:rPr>
          <w:rFonts w:ascii="Times New Roman" w:hAnsi="Times New Roman" w:cs="Times New Roman"/>
          <w:sz w:val="24"/>
          <w:szCs w:val="24"/>
        </w:rPr>
        <w:t>2-</w:t>
      </w:r>
      <w:r w:rsidR="00083013" w:rsidRPr="003A080A">
        <w:rPr>
          <w:rFonts w:ascii="Times New Roman" w:hAnsi="Times New Roman" w:cs="Times New Roman"/>
          <w:sz w:val="24"/>
          <w:szCs w:val="24"/>
          <w:lang w:val="sr-Cyrl-CS"/>
        </w:rPr>
        <w:t xml:space="preserve"> Председник општине је утрошено </w:t>
      </w:r>
      <w:r w:rsidRPr="003A080A">
        <w:rPr>
          <w:rFonts w:ascii="Times New Roman" w:hAnsi="Times New Roman" w:cs="Times New Roman"/>
          <w:sz w:val="24"/>
          <w:szCs w:val="24"/>
        </w:rPr>
        <w:t xml:space="preserve">4.251.281,50 </w:t>
      </w:r>
      <w:r w:rsidR="00083013" w:rsidRPr="003A080A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</w:t>
      </w:r>
      <w:r w:rsidR="009E3A66" w:rsidRPr="003A080A">
        <w:rPr>
          <w:rFonts w:ascii="Times New Roman" w:hAnsi="Times New Roman" w:cs="Times New Roman"/>
          <w:sz w:val="24"/>
          <w:szCs w:val="24"/>
        </w:rPr>
        <w:t>.</w:t>
      </w:r>
    </w:p>
    <w:p w:rsidR="003A080A" w:rsidRDefault="003A080A" w:rsidP="003A080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У разделу </w:t>
      </w:r>
      <w:r>
        <w:rPr>
          <w:rFonts w:ascii="Times New Roman" w:hAnsi="Times New Roman" w:cs="Times New Roman"/>
          <w:sz w:val="24"/>
          <w:szCs w:val="24"/>
        </w:rPr>
        <w:t>3-</w:t>
      </w:r>
      <w:r w:rsidRPr="000830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Општинско веће је утрошено </w:t>
      </w:r>
      <w:r>
        <w:rPr>
          <w:rFonts w:ascii="Times New Roman" w:hAnsi="Times New Roman" w:cs="Times New Roman"/>
          <w:sz w:val="24"/>
          <w:szCs w:val="24"/>
        </w:rPr>
        <w:t>1.690.141,32 динара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динара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080A" w:rsidRPr="003A080A" w:rsidRDefault="003A080A" w:rsidP="003A080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F9198A" w:rsidRPr="003A080A" w:rsidRDefault="003A080A" w:rsidP="0026295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5E5D">
        <w:rPr>
          <w:rFonts w:ascii="Times New Roman" w:hAnsi="Times New Roman" w:cs="Times New Roman"/>
          <w:sz w:val="24"/>
          <w:szCs w:val="24"/>
          <w:lang w:val="sr-Cyrl-CS"/>
        </w:rPr>
        <w:t xml:space="preserve">Раздео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  <w:lang w:val="sr-Cyrl-CS"/>
        </w:rPr>
        <w:t>-Општинска управа</w:t>
      </w:r>
    </w:p>
    <w:p w:rsidR="006D08C9" w:rsidRDefault="003A080A" w:rsidP="00262955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F9198A">
        <w:rPr>
          <w:rFonts w:ascii="Times New Roman" w:hAnsi="Times New Roman" w:cs="Times New Roman"/>
          <w:sz w:val="24"/>
          <w:szCs w:val="24"/>
          <w:lang w:val="sr-Cyrl-CS"/>
        </w:rPr>
        <w:t>-Општинска управа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–функција 130</w:t>
      </w:r>
      <w:r w:rsidR="00F9198A">
        <w:rPr>
          <w:rFonts w:ascii="Times New Roman" w:hAnsi="Times New Roman" w:cs="Times New Roman"/>
          <w:sz w:val="24"/>
          <w:szCs w:val="24"/>
          <w:lang w:val="sr-Cyrl-CS"/>
        </w:rPr>
        <w:t>.Укупно је ут</w:t>
      </w:r>
      <w:r w:rsidR="00B800CC">
        <w:rPr>
          <w:rFonts w:ascii="Times New Roman" w:hAnsi="Times New Roman" w:cs="Times New Roman"/>
          <w:sz w:val="24"/>
          <w:szCs w:val="24"/>
          <w:lang w:val="sr-Cyrl-CS"/>
        </w:rPr>
        <w:t xml:space="preserve">рошено за </w:t>
      </w:r>
      <w:r w:rsidR="00FC458E">
        <w:rPr>
          <w:rFonts w:ascii="Times New Roman" w:hAnsi="Times New Roman" w:cs="Times New Roman"/>
          <w:sz w:val="24"/>
          <w:szCs w:val="24"/>
          <w:lang w:val="sr-Cyrl-CS"/>
        </w:rPr>
        <w:t>првих шест месеци 201</w:t>
      </w:r>
      <w:r w:rsidR="006F35FD">
        <w:rPr>
          <w:rFonts w:ascii="Times New Roman" w:hAnsi="Times New Roman" w:cs="Times New Roman"/>
          <w:sz w:val="24"/>
          <w:szCs w:val="24"/>
        </w:rPr>
        <w:t>6</w:t>
      </w:r>
      <w:r w:rsidR="00B800CC">
        <w:rPr>
          <w:rFonts w:ascii="Times New Roman" w:hAnsi="Times New Roman" w:cs="Times New Roman"/>
          <w:sz w:val="24"/>
          <w:szCs w:val="24"/>
          <w:lang w:val="sr-Cyrl-CS"/>
        </w:rPr>
        <w:t xml:space="preserve">.године </w:t>
      </w:r>
      <w:r>
        <w:rPr>
          <w:rFonts w:ascii="Times New Roman" w:hAnsi="Times New Roman" w:cs="Times New Roman"/>
          <w:sz w:val="24"/>
          <w:szCs w:val="24"/>
        </w:rPr>
        <w:t>30.995.756,25</w:t>
      </w:r>
      <w:r w:rsidR="000151B6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</w:t>
      </w:r>
      <w:r w:rsidR="00F9198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584351">
        <w:rPr>
          <w:rFonts w:ascii="Times New Roman" w:hAnsi="Times New Roman" w:cs="Times New Roman"/>
          <w:sz w:val="24"/>
          <w:szCs w:val="24"/>
          <w:lang w:val="sr-Cyrl-CS"/>
        </w:rPr>
        <w:t>Осим обавеза из текућег периода ,како код Општинске управе тако и код осталих буџетских корисника , и</w:t>
      </w:r>
      <w:r w:rsidR="006D08C9">
        <w:rPr>
          <w:rFonts w:ascii="Times New Roman" w:hAnsi="Times New Roman" w:cs="Times New Roman"/>
          <w:sz w:val="24"/>
          <w:szCs w:val="24"/>
          <w:lang w:val="sr-Cyrl-CS"/>
        </w:rPr>
        <w:t>змириване су и обавезе из претходног периода;</w:t>
      </w:r>
      <w:r>
        <w:rPr>
          <w:rFonts w:ascii="Times New Roman" w:hAnsi="Times New Roman" w:cs="Times New Roman"/>
          <w:sz w:val="24"/>
          <w:szCs w:val="24"/>
          <w:lang w:val="sr-Cyrl-CS"/>
        </w:rPr>
        <w:t>За плате запослених је исплаћено 12.960.480,33 динара (плате председника општине ,председника скупштине и заменика председника општине су исказане у претходним разделима ).</w:t>
      </w:r>
      <w:r w:rsidR="00AD33C3">
        <w:rPr>
          <w:rFonts w:ascii="Times New Roman" w:hAnsi="Times New Roman" w:cs="Times New Roman"/>
          <w:sz w:val="24"/>
          <w:szCs w:val="24"/>
          <w:lang w:val="sr-Cyrl-CS"/>
        </w:rPr>
        <w:t xml:space="preserve">За сталне трошкове је </w:t>
      </w:r>
    </w:p>
    <w:p w:rsidR="000501C2" w:rsidRDefault="00C238EF" w:rsidP="000501C2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AD33C3">
        <w:rPr>
          <w:rFonts w:ascii="Times New Roman" w:hAnsi="Times New Roman" w:cs="Times New Roman"/>
          <w:sz w:val="24"/>
          <w:szCs w:val="24"/>
          <w:lang w:val="sr-Cyrl-CS"/>
        </w:rPr>
        <w:t xml:space="preserve">сплаћено 4.740.746,84 динара .Овде су садржани трошкови платног промета – 202.905,92 динара , услуге за електричну енергију – 1.208.583,60 динара ,утрошак гаса 672.310,05 динара , услуге водовода 107.431,66 динара , </w:t>
      </w:r>
      <w:r w:rsidR="006646FD">
        <w:rPr>
          <w:rFonts w:ascii="Times New Roman" w:hAnsi="Times New Roman" w:cs="Times New Roman"/>
          <w:sz w:val="24"/>
          <w:szCs w:val="24"/>
          <w:lang w:val="sr-Cyrl-CS"/>
        </w:rPr>
        <w:t xml:space="preserve">комуналне услуге </w:t>
      </w:r>
      <w:r w:rsidR="008F1CBC">
        <w:rPr>
          <w:rFonts w:ascii="Times New Roman" w:hAnsi="Times New Roman" w:cs="Times New Roman"/>
          <w:sz w:val="24"/>
          <w:szCs w:val="24"/>
          <w:lang w:val="sr-Cyrl-CS"/>
        </w:rPr>
        <w:t xml:space="preserve">80.474.,04 динара , услуге телефона  и интернета 2.009.842,037  динара (овде је садржан и део обавеза који се односи на 2015.годину а плаћен је у овој години </w:t>
      </w:r>
      <w:r w:rsidR="00E45B69">
        <w:rPr>
          <w:rFonts w:ascii="Times New Roman" w:hAnsi="Times New Roman" w:cs="Times New Roman"/>
          <w:sz w:val="24"/>
          <w:szCs w:val="24"/>
          <w:lang w:val="sr-Cyrl-CS"/>
        </w:rPr>
        <w:t>) , услуге поште 255.806,</w:t>
      </w:r>
      <w:r w:rsidR="00A014D7">
        <w:rPr>
          <w:rFonts w:ascii="Times New Roman" w:hAnsi="Times New Roman" w:cs="Times New Roman"/>
          <w:sz w:val="24"/>
          <w:szCs w:val="24"/>
          <w:lang w:val="sr-Cyrl-CS"/>
        </w:rPr>
        <w:t>30 динара и за расходе осигурања је плаћено 130.080,00 динара ;</w:t>
      </w:r>
      <w:r w:rsidR="008F1C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B2CB6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6429E4">
        <w:rPr>
          <w:rFonts w:ascii="Times New Roman" w:hAnsi="Times New Roman" w:cs="Times New Roman"/>
          <w:sz w:val="24"/>
          <w:szCs w:val="24"/>
          <w:lang w:val="sr-Cyrl-CS"/>
        </w:rPr>
        <w:t>услуге по уговору ј</w:t>
      </w:r>
      <w:r>
        <w:rPr>
          <w:rFonts w:ascii="Times New Roman" w:hAnsi="Times New Roman" w:cs="Times New Roman"/>
          <w:sz w:val="24"/>
          <w:szCs w:val="24"/>
          <w:lang w:val="sr-Cyrl-CS"/>
        </w:rPr>
        <w:t>е исплаћено 2.599.071,13 динара .</w:t>
      </w:r>
      <w:r w:rsidR="006429E4" w:rsidRPr="006429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429E4">
        <w:rPr>
          <w:rFonts w:ascii="Times New Roman" w:hAnsi="Times New Roman" w:cs="Times New Roman"/>
          <w:sz w:val="24"/>
          <w:szCs w:val="24"/>
          <w:lang w:val="sr-Cyrl-CS"/>
        </w:rPr>
        <w:t xml:space="preserve">Овде су садржани трошкови </w:t>
      </w:r>
      <w:r w:rsidR="00110BF8">
        <w:rPr>
          <w:rFonts w:ascii="Times New Roman" w:hAnsi="Times New Roman" w:cs="Times New Roman"/>
          <w:sz w:val="24"/>
          <w:szCs w:val="24"/>
          <w:lang w:val="sr-Cyrl-CS"/>
        </w:rPr>
        <w:t xml:space="preserve">израде и одржавања софтвера и рачунара – 1.125.086,26 динара ,претплате на стручне часописе -266.240,00 динара (овај износ се односи на целу годину ) , </w:t>
      </w:r>
      <w:r w:rsidR="0015456D">
        <w:rPr>
          <w:rFonts w:ascii="Times New Roman" w:hAnsi="Times New Roman" w:cs="Times New Roman"/>
          <w:sz w:val="24"/>
          <w:szCs w:val="24"/>
          <w:lang w:val="sr-Cyrl-CS"/>
        </w:rPr>
        <w:t>услуге вештачења  - 208.227,86 динара , репрезентација – 149.011,60 динара .Код специјализованих услуга плаћано је ангажовање радника за обезбеђење и одржавање хигијене .</w:t>
      </w:r>
      <w:r w:rsidR="00B85867">
        <w:rPr>
          <w:rFonts w:ascii="Times New Roman" w:hAnsi="Times New Roman" w:cs="Times New Roman"/>
          <w:sz w:val="24"/>
          <w:szCs w:val="24"/>
          <w:lang w:val="sr-Cyrl-CS"/>
        </w:rPr>
        <w:t>За текуће поправке и одржавање је плаћено 683.04,84 динара – одржавање зграда 126.284,84 динара ,поправка возила 267.540,00 динара и одржавање опреме 289.780,00 динара (замена тонера ) .</w:t>
      </w:r>
      <w:r w:rsidR="00FE7E1E">
        <w:rPr>
          <w:rFonts w:ascii="Times New Roman" w:hAnsi="Times New Roman" w:cs="Times New Roman"/>
          <w:sz w:val="24"/>
          <w:szCs w:val="24"/>
          <w:lang w:val="sr-Cyrl-CS"/>
        </w:rPr>
        <w:t>За материјал је плаћено 899.641,93 динара ( канцеларијски материјал 23</w:t>
      </w:r>
      <w:r w:rsidR="00161553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FE7E1E">
        <w:rPr>
          <w:rFonts w:ascii="Times New Roman" w:hAnsi="Times New Roman" w:cs="Times New Roman"/>
          <w:sz w:val="24"/>
          <w:szCs w:val="24"/>
          <w:lang w:val="sr-Cyrl-CS"/>
        </w:rPr>
        <w:t xml:space="preserve">.798,47 динара </w:t>
      </w:r>
      <w:r w:rsidR="00161553">
        <w:rPr>
          <w:rFonts w:ascii="Times New Roman" w:hAnsi="Times New Roman" w:cs="Times New Roman"/>
          <w:sz w:val="24"/>
          <w:szCs w:val="24"/>
          <w:lang w:val="sr-Cyrl-CS"/>
        </w:rPr>
        <w:t>,гориво 294.643,44 динара) ;</w:t>
      </w:r>
      <w:r w:rsidR="009626D5">
        <w:rPr>
          <w:rFonts w:ascii="Times New Roman" w:hAnsi="Times New Roman" w:cs="Times New Roman"/>
          <w:sz w:val="24"/>
          <w:szCs w:val="24"/>
          <w:lang w:val="sr-Cyrl-CS"/>
        </w:rPr>
        <w:t>За накнаде штете за повреде је исплаћено 1.572.739,83 динара .Код издатака за нефинансијску имовину плаћена је последња ситуација за реконструкцију зграде „Касина „ у Врднику у износу од 2.385.382,30 динара и друга половина износа за набавку путничког возила – 836.814,00 динара .</w:t>
      </w:r>
    </w:p>
    <w:p w:rsidR="00DC0416" w:rsidRPr="000501C2" w:rsidRDefault="000501C2" w:rsidP="000501C2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DC0416" w:rsidRPr="000501C2">
        <w:rPr>
          <w:rFonts w:ascii="Times New Roman" w:hAnsi="Times New Roman" w:cs="Times New Roman"/>
          <w:sz w:val="24"/>
          <w:szCs w:val="24"/>
          <w:lang w:val="sr-Cyrl-CS"/>
        </w:rPr>
        <w:t xml:space="preserve">- За јавни ред и безбедност у првих шест месеци </w:t>
      </w:r>
      <w:r w:rsidRPr="000501C2">
        <w:rPr>
          <w:rFonts w:ascii="Times New Roman" w:hAnsi="Times New Roman" w:cs="Times New Roman"/>
          <w:sz w:val="24"/>
          <w:szCs w:val="24"/>
          <w:lang w:val="sr-Cyrl-CS"/>
        </w:rPr>
        <w:t>је утрошено</w:t>
      </w:r>
      <w:r w:rsidR="00DC0416" w:rsidRPr="000501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581.508,00 динара за видео надзор раскрснице</w:t>
      </w:r>
      <w:r w:rsidR="00DC0416" w:rsidRPr="000501C2">
        <w:rPr>
          <w:rFonts w:ascii="Times New Roman" w:hAnsi="Times New Roman" w:cs="Times New Roman"/>
          <w:sz w:val="24"/>
          <w:szCs w:val="24"/>
          <w:lang w:val="sr-Cyrl-CS"/>
        </w:rPr>
        <w:t xml:space="preserve"> ;</w:t>
      </w:r>
    </w:p>
    <w:p w:rsidR="004F613E" w:rsidRDefault="004F613E" w:rsidP="00262955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-За функцију вишенаменски развојни пројекти је утршено </w:t>
      </w:r>
      <w:r w:rsidR="000501C2">
        <w:rPr>
          <w:rFonts w:ascii="Times New Roman" w:hAnsi="Times New Roman" w:cs="Times New Roman"/>
          <w:sz w:val="24"/>
          <w:szCs w:val="24"/>
          <w:lang w:val="sr-Cyrl-CS"/>
        </w:rPr>
        <w:t>2.148.203,67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динара ;</w:t>
      </w:r>
    </w:p>
    <w:p w:rsidR="004F613E" w:rsidRDefault="004F613E" w:rsidP="00262955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-За отплате обавеза на основу узетих кредита укупно је утрошено </w:t>
      </w:r>
      <w:r w:rsidR="000501C2">
        <w:rPr>
          <w:rFonts w:ascii="Times New Roman" w:hAnsi="Times New Roman" w:cs="Times New Roman"/>
          <w:sz w:val="24"/>
          <w:szCs w:val="24"/>
          <w:lang w:val="sr-Cyrl-CS"/>
        </w:rPr>
        <w:t xml:space="preserve">25.000.462,43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динара ;</w:t>
      </w:r>
    </w:p>
    <w:p w:rsidR="004F613E" w:rsidRDefault="004F613E" w:rsidP="004F613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-За услуг</w:t>
      </w:r>
      <w:r w:rsidR="000501C2">
        <w:rPr>
          <w:rFonts w:ascii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501C2">
        <w:rPr>
          <w:rFonts w:ascii="Times New Roman" w:hAnsi="Times New Roman" w:cs="Times New Roman"/>
          <w:sz w:val="24"/>
          <w:szCs w:val="24"/>
          <w:lang w:val="sr-Cyrl-CS"/>
        </w:rPr>
        <w:t xml:space="preserve">информисања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је утрошено </w:t>
      </w:r>
      <w:r w:rsidR="000501C2">
        <w:rPr>
          <w:rFonts w:ascii="Times New Roman" w:hAnsi="Times New Roman" w:cs="Times New Roman"/>
          <w:sz w:val="24"/>
          <w:szCs w:val="24"/>
          <w:lang w:val="sr-Cyrl-CS"/>
        </w:rPr>
        <w:t xml:space="preserve">2.002.520,20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динара,</w:t>
      </w:r>
    </w:p>
    <w:p w:rsidR="005A4D0F" w:rsidRDefault="005A4D0F" w:rsidP="004F613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- Расходи за утрошену електричну енергију за уличну расвету износе </w:t>
      </w:r>
      <w:r w:rsidR="000B7225">
        <w:rPr>
          <w:rFonts w:ascii="Times New Roman" w:hAnsi="Times New Roman" w:cs="Times New Roman"/>
          <w:sz w:val="24"/>
          <w:szCs w:val="24"/>
          <w:lang w:val="sr-Cyrl-CS"/>
        </w:rPr>
        <w:t>3.193.857,27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динара ;</w:t>
      </w:r>
    </w:p>
    <w:p w:rsidR="007D5E72" w:rsidRDefault="007D5E72" w:rsidP="007D5E72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-Т.О.О. Ириг је из буџета трансферисано </w:t>
      </w:r>
      <w:r w:rsidR="006C0F21">
        <w:rPr>
          <w:rFonts w:ascii="Times New Roman" w:hAnsi="Times New Roman" w:cs="Times New Roman"/>
          <w:sz w:val="24"/>
          <w:szCs w:val="24"/>
          <w:lang w:val="sr-Cyrl-CS"/>
        </w:rPr>
        <w:t>4.541.169,07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динара ;</w:t>
      </w:r>
    </w:p>
    <w:p w:rsidR="007D5E72" w:rsidRDefault="007D5E72" w:rsidP="007D5E72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-За финансирање Агенције за рурални развој општине Ириг је утрошено </w:t>
      </w:r>
      <w:r w:rsidR="006C0F21">
        <w:rPr>
          <w:rFonts w:ascii="Times New Roman" w:hAnsi="Times New Roman" w:cs="Times New Roman"/>
          <w:sz w:val="24"/>
          <w:szCs w:val="24"/>
          <w:lang w:val="sr-Cyrl-CS"/>
        </w:rPr>
        <w:t>1.491.099,56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динара ;</w:t>
      </w:r>
    </w:p>
    <w:p w:rsidR="007D5E72" w:rsidRPr="007D5E72" w:rsidRDefault="007D5E72" w:rsidP="007D5E72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-Трошкови превоза ученика основних школа износе </w:t>
      </w:r>
      <w:r w:rsidR="006C0F21">
        <w:rPr>
          <w:rFonts w:ascii="Times New Roman" w:hAnsi="Times New Roman" w:cs="Times New Roman"/>
          <w:sz w:val="24"/>
          <w:szCs w:val="24"/>
          <w:lang w:val="sr-Cyrl-CS"/>
        </w:rPr>
        <w:t>2.201.430,00</w:t>
      </w:r>
      <w:r w:rsidRPr="007D5E72">
        <w:rPr>
          <w:rFonts w:ascii="Times New Roman" w:hAnsi="Times New Roman" w:cs="Times New Roman"/>
          <w:sz w:val="24"/>
          <w:szCs w:val="24"/>
          <w:lang w:val="sr-Cyrl-CS"/>
        </w:rPr>
        <w:t xml:space="preserve"> динара;</w:t>
      </w:r>
    </w:p>
    <w:p w:rsidR="007D5E72" w:rsidRDefault="00497648" w:rsidP="002911D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-О.Ш.“Доситеј Обрадовић“ из Ирига је трансферисано 5.</w:t>
      </w:r>
      <w:r w:rsidR="006C0F21">
        <w:rPr>
          <w:rFonts w:ascii="Times New Roman" w:hAnsi="Times New Roman" w:cs="Times New Roman"/>
          <w:sz w:val="24"/>
          <w:szCs w:val="24"/>
          <w:lang w:val="sr-Cyrl-CS"/>
        </w:rPr>
        <w:t>049.728,61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динара,О.Ш.“Милица Стојадиновић Српкиња“ из Врдника </w:t>
      </w:r>
      <w:r w:rsidR="00A22A6E">
        <w:rPr>
          <w:rFonts w:ascii="Times New Roman" w:hAnsi="Times New Roman" w:cs="Times New Roman"/>
          <w:sz w:val="24"/>
          <w:szCs w:val="24"/>
          <w:lang w:val="sr-Cyrl-CS"/>
        </w:rPr>
        <w:t>2.471.827,73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динара ,а С.С.Ш. „Борисав Михајловић Михиз“ из Ирига </w:t>
      </w:r>
      <w:r w:rsidR="00A22A6E">
        <w:rPr>
          <w:rFonts w:ascii="Times New Roman" w:hAnsi="Times New Roman" w:cs="Times New Roman"/>
          <w:sz w:val="24"/>
          <w:szCs w:val="24"/>
          <w:lang w:val="sr-Cyrl-CS"/>
        </w:rPr>
        <w:t>4.840.385,52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динара;</w:t>
      </w:r>
    </w:p>
    <w:p w:rsidR="00A22A6E" w:rsidRPr="002911DF" w:rsidRDefault="00A22A6E" w:rsidP="002911D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 програм социјалне заштите је из буџета утрошено 10.085.793,02 динара  и из додатних извора 6.236.043,48 динара што укупно износи 16.321.836,50 динара .У додатним изворима средства европске уније износе 6.221.043,48 динара за пројекат увођење нове услуге за особе са инвалидитетом ;</w:t>
      </w:r>
    </w:p>
    <w:p w:rsidR="00CC017D" w:rsidRDefault="00CC017D" w:rsidP="00CC017D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-Дом здравља „Ириг“ из Ирига је  финансиран са </w:t>
      </w:r>
      <w:r w:rsidR="00A22A6E">
        <w:rPr>
          <w:rFonts w:ascii="Times New Roman" w:hAnsi="Times New Roman" w:cs="Times New Roman"/>
          <w:sz w:val="24"/>
          <w:szCs w:val="24"/>
          <w:lang w:val="sr-Cyrl-CS"/>
        </w:rPr>
        <w:t>2.276.804,37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динара; </w:t>
      </w:r>
    </w:p>
    <w:p w:rsidR="00CC017D" w:rsidRDefault="00DE6C46" w:rsidP="00262955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- За функцију услуге рекреације и спорта је утрошено </w:t>
      </w:r>
      <w:r w:rsidR="00BF723C">
        <w:rPr>
          <w:rFonts w:ascii="Times New Roman" w:hAnsi="Times New Roman" w:cs="Times New Roman"/>
          <w:sz w:val="24"/>
          <w:szCs w:val="24"/>
          <w:lang w:val="sr-Cyrl-CS"/>
        </w:rPr>
        <w:t>4.048.217,39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динара ;</w:t>
      </w:r>
    </w:p>
    <w:p w:rsidR="009863DC" w:rsidRPr="00D9584F" w:rsidRDefault="0083781D" w:rsidP="00D9584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-Из буџета општине Ириг је за месне </w:t>
      </w:r>
      <w:r w:rsidR="00666593">
        <w:rPr>
          <w:rFonts w:ascii="Times New Roman" w:hAnsi="Times New Roman" w:cs="Times New Roman"/>
          <w:sz w:val="24"/>
          <w:szCs w:val="24"/>
          <w:lang w:val="sr-Cyrl-CS"/>
        </w:rPr>
        <w:t xml:space="preserve">заједнице утрошено укупно </w:t>
      </w:r>
      <w:r w:rsidR="004157C3">
        <w:rPr>
          <w:rFonts w:ascii="Times New Roman" w:hAnsi="Times New Roman" w:cs="Times New Roman"/>
          <w:sz w:val="24"/>
          <w:szCs w:val="24"/>
          <w:lang w:val="sr-Cyrl-CS"/>
        </w:rPr>
        <w:t>3.</w:t>
      </w:r>
      <w:r w:rsidR="00DC35B4">
        <w:rPr>
          <w:rFonts w:ascii="Times New Roman" w:hAnsi="Times New Roman" w:cs="Times New Roman"/>
          <w:sz w:val="24"/>
          <w:szCs w:val="24"/>
          <w:lang w:val="sr-Cyrl-CS"/>
        </w:rPr>
        <w:t>011.946,91</w:t>
      </w:r>
      <w:r w:rsidR="00C154AC">
        <w:rPr>
          <w:rFonts w:ascii="Times New Roman" w:hAnsi="Times New Roman" w:cs="Times New Roman"/>
          <w:sz w:val="24"/>
          <w:szCs w:val="24"/>
          <w:lang w:val="sr-Cyrl-CS"/>
        </w:rPr>
        <w:t xml:space="preserve"> динара</w:t>
      </w:r>
      <w:r w:rsidR="00C5495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DC35B4">
        <w:rPr>
          <w:rFonts w:ascii="Times New Roman" w:hAnsi="Times New Roman" w:cs="Times New Roman"/>
          <w:sz w:val="24"/>
          <w:szCs w:val="24"/>
          <w:lang w:val="sr-Cyrl-CS"/>
        </w:rPr>
        <w:t xml:space="preserve">МЗ Ириг је трансферисано 256.000,00 </w:t>
      </w:r>
      <w:r w:rsidR="009863DC">
        <w:rPr>
          <w:rFonts w:ascii="Times New Roman" w:hAnsi="Times New Roman" w:cs="Times New Roman"/>
          <w:sz w:val="24"/>
          <w:szCs w:val="24"/>
          <w:lang w:val="sr-Cyrl-CS"/>
        </w:rPr>
        <w:t>динара (плата) , МЗ Врдник 946.000,00 динара ,МЗ Нерадин 162.000,00 динара ,МЗ Јазак 801.000,00 динара ,МЗ Ривица 203.000,00 динара ,МЗ Шатринци 424.000,00 динара ,МЗ Крушедол Прњавор 169.000,00 динара и МЗ Мала Ремета 44.000,00 динара .Средства су највећим делом утрошена за текуће одржавање облеката .</w:t>
      </w:r>
    </w:p>
    <w:p w:rsidR="00C54950" w:rsidRDefault="00C54950" w:rsidP="009863D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9584F">
        <w:rPr>
          <w:rFonts w:ascii="Times New Roman" w:hAnsi="Times New Roman" w:cs="Times New Roman"/>
          <w:sz w:val="24"/>
          <w:szCs w:val="24"/>
          <w:lang w:val="sr-Cyrl-CS"/>
        </w:rPr>
        <w:t xml:space="preserve">Код Фонда за грађевинско земљиште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D9584F">
        <w:rPr>
          <w:rFonts w:ascii="Times New Roman" w:hAnsi="Times New Roman" w:cs="Times New Roman"/>
          <w:sz w:val="24"/>
          <w:szCs w:val="24"/>
          <w:lang w:val="sr-Cyrl-CS"/>
        </w:rPr>
        <w:t>л.н.п.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је утрошено </w:t>
      </w:r>
      <w:r w:rsidR="00D9584F">
        <w:rPr>
          <w:rFonts w:ascii="Times New Roman" w:hAnsi="Times New Roman" w:cs="Times New Roman"/>
          <w:sz w:val="24"/>
          <w:szCs w:val="24"/>
          <w:lang w:val="sr-Cyrl-CS"/>
        </w:rPr>
        <w:t>22.335.974,32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динара.Већи део ових средстава чини измиривање обавеза по основу извршених услуга Ј.П.“Комуналац“.</w:t>
      </w:r>
    </w:p>
    <w:p w:rsidR="00C54950" w:rsidRDefault="00C54950" w:rsidP="00C54950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- Општински Фонд за развој пољопривреде је утрошио </w:t>
      </w:r>
      <w:r w:rsidR="00423D0D">
        <w:rPr>
          <w:rFonts w:ascii="Times New Roman" w:hAnsi="Times New Roman" w:cs="Times New Roman"/>
          <w:sz w:val="24"/>
          <w:szCs w:val="24"/>
          <w:lang w:val="sr-Cyrl-CS"/>
        </w:rPr>
        <w:t>11.194.412,06 динара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.Највећи део је утрошен за измиривање обавеза из претходне године;</w:t>
      </w:r>
    </w:p>
    <w:p w:rsidR="00C54950" w:rsidRPr="004B7F8A" w:rsidRDefault="00C54950" w:rsidP="004B7F8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-За Д.У.“Деч</w:t>
      </w:r>
      <w:r w:rsidR="00BF033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ја радост „ из Ирига је из буџета општине издвојено </w:t>
      </w:r>
      <w:r w:rsidR="00650091">
        <w:rPr>
          <w:rFonts w:ascii="Times New Roman" w:hAnsi="Times New Roman" w:cs="Times New Roman"/>
          <w:sz w:val="24"/>
          <w:szCs w:val="24"/>
          <w:lang w:val="sr-Cyrl-CS"/>
        </w:rPr>
        <w:t>10.962.384,94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динара,утрошена средства из додатних извора  износе </w:t>
      </w:r>
      <w:r w:rsidR="00650091">
        <w:rPr>
          <w:rFonts w:ascii="Times New Roman" w:hAnsi="Times New Roman" w:cs="Times New Roman"/>
          <w:sz w:val="24"/>
          <w:szCs w:val="24"/>
          <w:lang w:val="sr-Cyrl-CS"/>
        </w:rPr>
        <w:t>4.797.000,00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динара ,што укупно чини </w:t>
      </w:r>
      <w:r w:rsidR="00650091">
        <w:rPr>
          <w:rFonts w:ascii="Times New Roman" w:hAnsi="Times New Roman" w:cs="Times New Roman"/>
          <w:sz w:val="24"/>
          <w:szCs w:val="24"/>
          <w:lang w:val="sr-Cyrl-CS"/>
        </w:rPr>
        <w:t>15.759.384,94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динара;</w:t>
      </w:r>
    </w:p>
    <w:p w:rsidR="00C94A9B" w:rsidRDefault="00C94A9B" w:rsidP="00262955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-За Српску читаоницу је</w:t>
      </w:r>
      <w:r w:rsidR="00F32F6A">
        <w:rPr>
          <w:rFonts w:ascii="Times New Roman" w:hAnsi="Times New Roman" w:cs="Times New Roman"/>
          <w:sz w:val="24"/>
          <w:szCs w:val="24"/>
          <w:lang w:val="sr-Cyrl-CS"/>
        </w:rPr>
        <w:t xml:space="preserve"> из буџета утрошено </w:t>
      </w:r>
      <w:r w:rsidR="00650091">
        <w:rPr>
          <w:rFonts w:ascii="Times New Roman" w:hAnsi="Times New Roman" w:cs="Times New Roman"/>
          <w:sz w:val="24"/>
          <w:szCs w:val="24"/>
          <w:lang w:val="sr-Cyrl-CS"/>
        </w:rPr>
        <w:t>2.276.278,75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динара;</w:t>
      </w:r>
    </w:p>
    <w:p w:rsidR="00C94A9B" w:rsidRDefault="00C94A9B" w:rsidP="00262955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4B7F8A">
        <w:rPr>
          <w:rFonts w:ascii="Times New Roman" w:hAnsi="Times New Roman" w:cs="Times New Roman"/>
          <w:sz w:val="24"/>
          <w:szCs w:val="24"/>
          <w:lang w:val="sr-Cyrl-CS"/>
        </w:rPr>
        <w:t>За подстицаје културном стваралаштву у општини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Ир</w:t>
      </w:r>
      <w:r w:rsidR="001969FE">
        <w:rPr>
          <w:rFonts w:ascii="Times New Roman" w:hAnsi="Times New Roman" w:cs="Times New Roman"/>
          <w:sz w:val="24"/>
          <w:szCs w:val="24"/>
          <w:lang w:val="sr-Cyrl-CS"/>
        </w:rPr>
        <w:t xml:space="preserve">иг </w:t>
      </w:r>
      <w:r w:rsidR="004B7F8A">
        <w:rPr>
          <w:rFonts w:ascii="Times New Roman" w:hAnsi="Times New Roman" w:cs="Times New Roman"/>
          <w:sz w:val="24"/>
          <w:szCs w:val="24"/>
          <w:lang w:val="sr-Cyrl-CS"/>
        </w:rPr>
        <w:t>је утрошено</w:t>
      </w:r>
      <w:r w:rsidR="00DA28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50091">
        <w:rPr>
          <w:rFonts w:ascii="Times New Roman" w:hAnsi="Times New Roman" w:cs="Times New Roman"/>
          <w:sz w:val="24"/>
          <w:szCs w:val="24"/>
          <w:lang w:val="sr-Cyrl-CS"/>
        </w:rPr>
        <w:t>800.677,00</w:t>
      </w:r>
      <w:r w:rsidR="004B7F8A">
        <w:rPr>
          <w:rFonts w:ascii="Times New Roman" w:hAnsi="Times New Roman" w:cs="Times New Roman"/>
          <w:sz w:val="24"/>
          <w:szCs w:val="24"/>
          <w:lang w:val="sr-Cyrl-CS"/>
        </w:rPr>
        <w:t xml:space="preserve"> динара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720F4" w:rsidRDefault="004B7F8A" w:rsidP="00262955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-Раздео </w:t>
      </w:r>
      <w:r w:rsidR="00650091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F720F4">
        <w:rPr>
          <w:rFonts w:ascii="Times New Roman" w:hAnsi="Times New Roman" w:cs="Times New Roman"/>
          <w:sz w:val="24"/>
          <w:szCs w:val="24"/>
          <w:lang w:val="sr-Cyrl-CS"/>
        </w:rPr>
        <w:t xml:space="preserve">-Општинско јавно правобранилаштво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је  утрошило </w:t>
      </w:r>
      <w:r w:rsidR="00650091">
        <w:rPr>
          <w:rFonts w:ascii="Times New Roman" w:hAnsi="Times New Roman" w:cs="Times New Roman"/>
          <w:sz w:val="24"/>
          <w:szCs w:val="24"/>
          <w:lang w:val="sr-Cyrl-CS"/>
        </w:rPr>
        <w:t>627.347,24</w:t>
      </w:r>
      <w:bookmarkStart w:id="0" w:name="_GoBack"/>
      <w:bookmarkEnd w:id="0"/>
      <w:r w:rsidR="00405C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динара</w:t>
      </w:r>
      <w:r w:rsidR="00405C48">
        <w:rPr>
          <w:rFonts w:ascii="Times New Roman" w:hAnsi="Times New Roman" w:cs="Times New Roman"/>
          <w:sz w:val="24"/>
          <w:szCs w:val="24"/>
          <w:lang w:val="sr-Cyrl-CS"/>
        </w:rPr>
        <w:t xml:space="preserve"> .</w:t>
      </w:r>
    </w:p>
    <w:p w:rsidR="00772313" w:rsidRPr="00262955" w:rsidRDefault="00011E43" w:rsidP="00262955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="000B3430">
        <w:rPr>
          <w:rFonts w:ascii="Times New Roman" w:hAnsi="Times New Roman" w:cs="Times New Roman"/>
          <w:sz w:val="24"/>
          <w:szCs w:val="24"/>
          <w:lang w:val="sr-Cyrl-CS"/>
        </w:rPr>
        <w:t xml:space="preserve">Из наведених података се може закључити да су у првих шест месеци </w:t>
      </w:r>
      <w:r w:rsidR="004E05D3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6F35FD">
        <w:rPr>
          <w:rFonts w:ascii="Times New Roman" w:hAnsi="Times New Roman" w:cs="Times New Roman"/>
          <w:sz w:val="24"/>
          <w:szCs w:val="24"/>
        </w:rPr>
        <w:t>6</w:t>
      </w:r>
      <w:r w:rsidR="000B3430">
        <w:rPr>
          <w:rFonts w:ascii="Times New Roman" w:hAnsi="Times New Roman" w:cs="Times New Roman"/>
          <w:sz w:val="24"/>
          <w:szCs w:val="24"/>
          <w:lang w:val="sr-Cyrl-CS"/>
        </w:rPr>
        <w:t>.године измириване обавезе неопходне за функционисање буџетских корисника.</w:t>
      </w:r>
      <w:r w:rsidR="00A412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48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723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sectPr w:rsidR="00772313" w:rsidRPr="00262955" w:rsidSect="00B757E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213BB"/>
    <w:multiLevelType w:val="hybridMultilevel"/>
    <w:tmpl w:val="9160812E"/>
    <w:lvl w:ilvl="0" w:tplc="11E4C09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22894"/>
    <w:rsid w:val="00011E43"/>
    <w:rsid w:val="000151B6"/>
    <w:rsid w:val="00016A5F"/>
    <w:rsid w:val="000501C2"/>
    <w:rsid w:val="00051C77"/>
    <w:rsid w:val="00081E62"/>
    <w:rsid w:val="000820B7"/>
    <w:rsid w:val="00083013"/>
    <w:rsid w:val="000A6EA6"/>
    <w:rsid w:val="000A73AE"/>
    <w:rsid w:val="000B3430"/>
    <w:rsid w:val="000B7225"/>
    <w:rsid w:val="000D33E7"/>
    <w:rsid w:val="000E4AA1"/>
    <w:rsid w:val="001002D1"/>
    <w:rsid w:val="00110BF8"/>
    <w:rsid w:val="00121FD4"/>
    <w:rsid w:val="00124A5C"/>
    <w:rsid w:val="0012658F"/>
    <w:rsid w:val="00147245"/>
    <w:rsid w:val="0015456D"/>
    <w:rsid w:val="00161553"/>
    <w:rsid w:val="0016487B"/>
    <w:rsid w:val="001720B7"/>
    <w:rsid w:val="001969FE"/>
    <w:rsid w:val="001B2CB6"/>
    <w:rsid w:val="001D4C1E"/>
    <w:rsid w:val="001E1250"/>
    <w:rsid w:val="001F69D9"/>
    <w:rsid w:val="00232C58"/>
    <w:rsid w:val="002401C7"/>
    <w:rsid w:val="00253D4F"/>
    <w:rsid w:val="00260D75"/>
    <w:rsid w:val="00262955"/>
    <w:rsid w:val="002911DF"/>
    <w:rsid w:val="002A1934"/>
    <w:rsid w:val="002A250C"/>
    <w:rsid w:val="002C32CB"/>
    <w:rsid w:val="002C4CD0"/>
    <w:rsid w:val="002E6BC3"/>
    <w:rsid w:val="0030084D"/>
    <w:rsid w:val="0034071F"/>
    <w:rsid w:val="00354F54"/>
    <w:rsid w:val="003722F4"/>
    <w:rsid w:val="003A080A"/>
    <w:rsid w:val="003A6817"/>
    <w:rsid w:val="003F2864"/>
    <w:rsid w:val="00405C48"/>
    <w:rsid w:val="00410E88"/>
    <w:rsid w:val="004157C3"/>
    <w:rsid w:val="00422894"/>
    <w:rsid w:val="00423D0D"/>
    <w:rsid w:val="004278BB"/>
    <w:rsid w:val="00441B74"/>
    <w:rsid w:val="00447F87"/>
    <w:rsid w:val="00462BA8"/>
    <w:rsid w:val="00477E67"/>
    <w:rsid w:val="00482A12"/>
    <w:rsid w:val="00490BF3"/>
    <w:rsid w:val="00497648"/>
    <w:rsid w:val="004A6DC9"/>
    <w:rsid w:val="004B0F71"/>
    <w:rsid w:val="004B5DE5"/>
    <w:rsid w:val="004B7F8A"/>
    <w:rsid w:val="004E05D3"/>
    <w:rsid w:val="004E6B6F"/>
    <w:rsid w:val="004F08FE"/>
    <w:rsid w:val="004F5E5D"/>
    <w:rsid w:val="004F613E"/>
    <w:rsid w:val="00534331"/>
    <w:rsid w:val="00535D00"/>
    <w:rsid w:val="00543405"/>
    <w:rsid w:val="00580F7D"/>
    <w:rsid w:val="00584351"/>
    <w:rsid w:val="005A047A"/>
    <w:rsid w:val="005A4D0F"/>
    <w:rsid w:val="005C1F6C"/>
    <w:rsid w:val="006076C3"/>
    <w:rsid w:val="00624923"/>
    <w:rsid w:val="006429E4"/>
    <w:rsid w:val="00645BCD"/>
    <w:rsid w:val="00650091"/>
    <w:rsid w:val="006644D9"/>
    <w:rsid w:val="006646FD"/>
    <w:rsid w:val="00666593"/>
    <w:rsid w:val="006679D6"/>
    <w:rsid w:val="00667A77"/>
    <w:rsid w:val="006849CD"/>
    <w:rsid w:val="006A5042"/>
    <w:rsid w:val="006C0F21"/>
    <w:rsid w:val="006C7761"/>
    <w:rsid w:val="006D08C9"/>
    <w:rsid w:val="006D19BE"/>
    <w:rsid w:val="006E7AE7"/>
    <w:rsid w:val="006F0CC7"/>
    <w:rsid w:val="006F0FBF"/>
    <w:rsid w:val="006F35FC"/>
    <w:rsid w:val="006F35FD"/>
    <w:rsid w:val="00727845"/>
    <w:rsid w:val="00750CEB"/>
    <w:rsid w:val="00751473"/>
    <w:rsid w:val="00772313"/>
    <w:rsid w:val="00774ABA"/>
    <w:rsid w:val="0079256A"/>
    <w:rsid w:val="007A5C92"/>
    <w:rsid w:val="007D5E72"/>
    <w:rsid w:val="007E707D"/>
    <w:rsid w:val="0081416F"/>
    <w:rsid w:val="0083781D"/>
    <w:rsid w:val="0086026D"/>
    <w:rsid w:val="00865521"/>
    <w:rsid w:val="00873066"/>
    <w:rsid w:val="00892515"/>
    <w:rsid w:val="008949E2"/>
    <w:rsid w:val="00897921"/>
    <w:rsid w:val="008B34E4"/>
    <w:rsid w:val="008C492F"/>
    <w:rsid w:val="008D0B61"/>
    <w:rsid w:val="008E0E9D"/>
    <w:rsid w:val="008E20EC"/>
    <w:rsid w:val="008E2244"/>
    <w:rsid w:val="008E521C"/>
    <w:rsid w:val="008F1781"/>
    <w:rsid w:val="008F1CBC"/>
    <w:rsid w:val="009101B5"/>
    <w:rsid w:val="00912C94"/>
    <w:rsid w:val="00920881"/>
    <w:rsid w:val="009347D9"/>
    <w:rsid w:val="0095640A"/>
    <w:rsid w:val="009626D5"/>
    <w:rsid w:val="00962F31"/>
    <w:rsid w:val="00964DE5"/>
    <w:rsid w:val="00976F6B"/>
    <w:rsid w:val="009863DC"/>
    <w:rsid w:val="009B44C2"/>
    <w:rsid w:val="009C6732"/>
    <w:rsid w:val="009E3A66"/>
    <w:rsid w:val="009E79D1"/>
    <w:rsid w:val="009F7CE2"/>
    <w:rsid w:val="00A00F52"/>
    <w:rsid w:val="00A014D7"/>
    <w:rsid w:val="00A22A6E"/>
    <w:rsid w:val="00A412CF"/>
    <w:rsid w:val="00A66488"/>
    <w:rsid w:val="00A82243"/>
    <w:rsid w:val="00A90C9D"/>
    <w:rsid w:val="00A940F0"/>
    <w:rsid w:val="00A965B3"/>
    <w:rsid w:val="00AA0676"/>
    <w:rsid w:val="00AA1C55"/>
    <w:rsid w:val="00AB30B5"/>
    <w:rsid w:val="00AB5EB5"/>
    <w:rsid w:val="00AC708D"/>
    <w:rsid w:val="00AD33C3"/>
    <w:rsid w:val="00AF047A"/>
    <w:rsid w:val="00AF698D"/>
    <w:rsid w:val="00B258C4"/>
    <w:rsid w:val="00B34EFB"/>
    <w:rsid w:val="00B35795"/>
    <w:rsid w:val="00B51608"/>
    <w:rsid w:val="00B757EC"/>
    <w:rsid w:val="00B75AA8"/>
    <w:rsid w:val="00B800CC"/>
    <w:rsid w:val="00B85867"/>
    <w:rsid w:val="00BB5726"/>
    <w:rsid w:val="00BD302C"/>
    <w:rsid w:val="00BF033F"/>
    <w:rsid w:val="00BF10BA"/>
    <w:rsid w:val="00BF1A00"/>
    <w:rsid w:val="00BF2061"/>
    <w:rsid w:val="00BF723C"/>
    <w:rsid w:val="00C154AC"/>
    <w:rsid w:val="00C238EF"/>
    <w:rsid w:val="00C270C6"/>
    <w:rsid w:val="00C51FBA"/>
    <w:rsid w:val="00C54950"/>
    <w:rsid w:val="00C76A52"/>
    <w:rsid w:val="00C94A9B"/>
    <w:rsid w:val="00C95360"/>
    <w:rsid w:val="00C96184"/>
    <w:rsid w:val="00CA0486"/>
    <w:rsid w:val="00CA0DC8"/>
    <w:rsid w:val="00CB44B6"/>
    <w:rsid w:val="00CC017D"/>
    <w:rsid w:val="00CF3F95"/>
    <w:rsid w:val="00D10752"/>
    <w:rsid w:val="00D13D7F"/>
    <w:rsid w:val="00D37077"/>
    <w:rsid w:val="00D46986"/>
    <w:rsid w:val="00D46E26"/>
    <w:rsid w:val="00D810F3"/>
    <w:rsid w:val="00D8628E"/>
    <w:rsid w:val="00D95070"/>
    <w:rsid w:val="00D9584F"/>
    <w:rsid w:val="00DA0858"/>
    <w:rsid w:val="00DA28CB"/>
    <w:rsid w:val="00DC0416"/>
    <w:rsid w:val="00DC35B4"/>
    <w:rsid w:val="00DD4226"/>
    <w:rsid w:val="00DE4770"/>
    <w:rsid w:val="00DE6C46"/>
    <w:rsid w:val="00DF23DB"/>
    <w:rsid w:val="00E161FB"/>
    <w:rsid w:val="00E17C59"/>
    <w:rsid w:val="00E33AA5"/>
    <w:rsid w:val="00E45B69"/>
    <w:rsid w:val="00E77631"/>
    <w:rsid w:val="00EA19F2"/>
    <w:rsid w:val="00EE24D2"/>
    <w:rsid w:val="00F2001E"/>
    <w:rsid w:val="00F32F6A"/>
    <w:rsid w:val="00F5709C"/>
    <w:rsid w:val="00F720F4"/>
    <w:rsid w:val="00F72538"/>
    <w:rsid w:val="00F811B2"/>
    <w:rsid w:val="00F9198A"/>
    <w:rsid w:val="00F92455"/>
    <w:rsid w:val="00F9453B"/>
    <w:rsid w:val="00FA1D27"/>
    <w:rsid w:val="00FC458E"/>
    <w:rsid w:val="00FD0C0D"/>
    <w:rsid w:val="00FD6A63"/>
    <w:rsid w:val="00FE7E1E"/>
    <w:rsid w:val="00FF4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7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F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0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C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Jocic</dc:creator>
  <cp:keywords/>
  <dc:description/>
  <cp:lastModifiedBy>Korisnik</cp:lastModifiedBy>
  <cp:revision>204</cp:revision>
  <cp:lastPrinted>2014-07-29T11:29:00Z</cp:lastPrinted>
  <dcterms:created xsi:type="dcterms:W3CDTF">2010-09-15T21:39:00Z</dcterms:created>
  <dcterms:modified xsi:type="dcterms:W3CDTF">2016-07-29T14:53:00Z</dcterms:modified>
</cp:coreProperties>
</file>